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86CE" w14:textId="77777777" w:rsidR="00B14FF1" w:rsidRPr="007F412C" w:rsidRDefault="00B14FF1" w:rsidP="00B14FF1">
      <w:pPr>
        <w:jc w:val="center"/>
        <w:rPr>
          <w:rFonts w:asciiTheme="minorHAnsi" w:cstheme="minorHAnsi"/>
        </w:rPr>
      </w:pPr>
      <w:r w:rsidRPr="007F412C">
        <w:rPr>
          <w:rFonts w:asciiTheme="minorHAnsi" w:cstheme="minorHAnsi"/>
          <w:noProof/>
        </w:rPr>
        <w:drawing>
          <wp:anchor distT="0" distB="0" distL="114300" distR="114300" simplePos="0" relativeHeight="251659264" behindDoc="0" locked="0" layoutInCell="1" allowOverlap="1" wp14:anchorId="22D5F18E" wp14:editId="04A09135">
            <wp:simplePos x="0" y="0"/>
            <wp:positionH relativeFrom="margin">
              <wp:posOffset>2837815</wp:posOffset>
            </wp:positionH>
            <wp:positionV relativeFrom="margin">
              <wp:posOffset>-304800</wp:posOffset>
            </wp:positionV>
            <wp:extent cx="1181735" cy="5511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_black_horiz.jpg"/>
                    <pic:cNvPicPr/>
                  </pic:nvPicPr>
                  <pic:blipFill>
                    <a:blip r:embed="rId6">
                      <a:extLst>
                        <a:ext uri="{28A0092B-C50C-407E-A947-70E740481C1C}">
                          <a14:useLocalDpi xmlns:a14="http://schemas.microsoft.com/office/drawing/2010/main" val="0"/>
                        </a:ext>
                      </a:extLst>
                    </a:blip>
                    <a:stretch>
                      <a:fillRect/>
                    </a:stretch>
                  </pic:blipFill>
                  <pic:spPr>
                    <a:xfrm>
                      <a:off x="0" y="0"/>
                      <a:ext cx="1181735" cy="551180"/>
                    </a:xfrm>
                    <a:prstGeom prst="rect">
                      <a:avLst/>
                    </a:prstGeom>
                  </pic:spPr>
                </pic:pic>
              </a:graphicData>
            </a:graphic>
          </wp:anchor>
        </w:drawing>
      </w:r>
    </w:p>
    <w:p w14:paraId="28998613" w14:textId="46E8B0CE" w:rsidR="00B14FF1" w:rsidRPr="005762BE" w:rsidRDefault="00B14FF1" w:rsidP="00B14FF1">
      <w:pPr>
        <w:jc w:val="center"/>
        <w:rPr>
          <w:rFonts w:asciiTheme="minorHAnsi" w:cstheme="minorHAnsi"/>
          <w:sz w:val="28"/>
          <w:szCs w:val="28"/>
        </w:rPr>
      </w:pPr>
      <w:r>
        <w:rPr>
          <w:rFonts w:asciiTheme="minorHAnsi" w:cstheme="minorHAnsi"/>
          <w:sz w:val="28"/>
          <w:szCs w:val="28"/>
        </w:rPr>
        <w:t>Vincent</w:t>
      </w:r>
      <w:r w:rsidRPr="005762BE">
        <w:rPr>
          <w:rFonts w:asciiTheme="minorHAnsi" w:cstheme="minorHAnsi"/>
          <w:sz w:val="28"/>
          <w:szCs w:val="28"/>
        </w:rPr>
        <w:t>: What to Expect</w:t>
      </w:r>
    </w:p>
    <w:p w14:paraId="24B941DF" w14:textId="5A00DF36" w:rsidR="00B14FF1" w:rsidRPr="005A2E30" w:rsidRDefault="00B14FF1" w:rsidP="00B14FF1">
      <w:pPr>
        <w:autoSpaceDE w:val="0"/>
        <w:autoSpaceDN w:val="0"/>
        <w:adjustRightInd w:val="0"/>
        <w:spacing w:after="0" w:line="240" w:lineRule="auto"/>
        <w:rPr>
          <w:rFonts w:asciiTheme="minorHAnsi" w:cstheme="minorHAnsi"/>
        </w:rPr>
      </w:pPr>
      <w:r>
        <w:rPr>
          <w:rFonts w:asciiTheme="minorHAnsi" w:cstheme="minorHAnsi"/>
          <w:b/>
          <w:bCs/>
          <w:color w:val="000000"/>
        </w:rPr>
        <w:t>Vincent</w:t>
      </w:r>
      <w:r w:rsidRPr="007F412C">
        <w:rPr>
          <w:rFonts w:asciiTheme="minorHAnsi" w:cstheme="minorHAnsi"/>
          <w:bCs/>
          <w:color w:val="000000"/>
        </w:rPr>
        <w:t xml:space="preserve"> is a </w:t>
      </w:r>
      <w:r>
        <w:rPr>
          <w:rFonts w:asciiTheme="minorHAnsi" w:cstheme="minorHAnsi"/>
          <w:bCs/>
          <w:color w:val="000000"/>
        </w:rPr>
        <w:t xml:space="preserve">big </w:t>
      </w:r>
      <w:r w:rsidRPr="007F412C">
        <w:rPr>
          <w:rFonts w:asciiTheme="minorHAnsi" w:cstheme="minorHAnsi"/>
          <w:bCs/>
          <w:color w:val="000000"/>
        </w:rPr>
        <w:t>smart dog who</w:t>
      </w:r>
      <w:r w:rsidRPr="00B14FF1">
        <w:rPr>
          <w:rFonts w:asciiTheme="minorHAnsi" w:cstheme="minorHAnsi"/>
          <w:bCs/>
          <w:color w:val="000000"/>
        </w:rPr>
        <w:t xml:space="preserve"> is looking for a special home</w:t>
      </w:r>
      <w:r>
        <w:rPr>
          <w:rFonts w:asciiTheme="minorHAnsi" w:cstheme="minorHAnsi"/>
          <w:bCs/>
          <w:color w:val="000000"/>
        </w:rPr>
        <w:t>.</w:t>
      </w:r>
      <w:r w:rsidRPr="00B14FF1">
        <w:rPr>
          <w:rFonts w:asciiTheme="minorHAnsi" w:cstheme="minorHAnsi"/>
          <w:bCs/>
          <w:color w:val="000000"/>
        </w:rPr>
        <w:t xml:space="preserve"> </w:t>
      </w:r>
      <w:r>
        <w:rPr>
          <w:rFonts w:asciiTheme="minorHAnsi" w:cstheme="minorHAnsi"/>
          <w:bCs/>
          <w:color w:val="000000"/>
        </w:rPr>
        <w:t>Vincent</w:t>
      </w:r>
      <w:r w:rsidRPr="007F412C">
        <w:rPr>
          <w:rFonts w:asciiTheme="minorHAnsi" w:cstheme="minorHAnsi"/>
          <w:bCs/>
          <w:color w:val="000000"/>
        </w:rPr>
        <w:t xml:space="preserve"> needs to find a dog</w:t>
      </w:r>
      <w:r>
        <w:rPr>
          <w:rFonts w:asciiTheme="minorHAnsi" w:cstheme="minorHAnsi"/>
          <w:bCs/>
          <w:color w:val="000000"/>
        </w:rPr>
        <w:t xml:space="preserve"> </w:t>
      </w:r>
      <w:r w:rsidRPr="007F412C">
        <w:rPr>
          <w:rFonts w:asciiTheme="minorHAnsi" w:cstheme="minorHAnsi"/>
          <w:bCs/>
          <w:color w:val="000000"/>
        </w:rPr>
        <w:t>experience</w:t>
      </w:r>
      <w:r>
        <w:rPr>
          <w:rFonts w:asciiTheme="minorHAnsi" w:cstheme="minorHAnsi"/>
          <w:bCs/>
          <w:color w:val="000000"/>
        </w:rPr>
        <w:t>d</w:t>
      </w:r>
      <w:r w:rsidRPr="007F412C">
        <w:rPr>
          <w:rFonts w:asciiTheme="minorHAnsi" w:cstheme="minorHAnsi"/>
          <w:bCs/>
          <w:color w:val="000000"/>
        </w:rPr>
        <w:t>, adult-only home</w:t>
      </w:r>
      <w:r w:rsidRPr="007F412C">
        <w:rPr>
          <w:rFonts w:asciiTheme="minorHAnsi" w:cstheme="minorHAnsi"/>
        </w:rPr>
        <w:t xml:space="preserve"> with a patient</w:t>
      </w:r>
      <w:r w:rsidR="00FF5D2B">
        <w:rPr>
          <w:rFonts w:asciiTheme="minorHAnsi" w:cstheme="minorHAnsi"/>
        </w:rPr>
        <w:t>, calm and confident</w:t>
      </w:r>
      <w:r w:rsidRPr="007F412C">
        <w:rPr>
          <w:rFonts w:asciiTheme="minorHAnsi" w:cstheme="minorHAnsi"/>
        </w:rPr>
        <w:t xml:space="preserve"> person who has time to continue working on training using the same positive reinforcement techniques we use at OHS. He would not do well in a home with a lot of hustle and bustle, or one with children.</w:t>
      </w:r>
      <w:r>
        <w:rPr>
          <w:rFonts w:asciiTheme="minorHAnsi" w:cstheme="minorHAnsi"/>
        </w:rPr>
        <w:t xml:space="preserve"> Vincent</w:t>
      </w:r>
      <w:r w:rsidRPr="007F412C">
        <w:rPr>
          <w:rFonts w:asciiTheme="minorHAnsi" w:cstheme="minorHAnsi"/>
        </w:rPr>
        <w:t xml:space="preserve"> </w:t>
      </w:r>
      <w:r>
        <w:rPr>
          <w:rFonts w:asciiTheme="minorHAnsi" w:cstheme="minorHAnsi"/>
        </w:rPr>
        <w:t xml:space="preserve">is a big dog with a big personality, who loves people. When excited Vincent likes to jump up on his humans and if overstimulated will grab onto loose fitting clothes, the leash, or purses/bags. We’ve been very successful using positive training techniques, asking Vincent to sit and wait for pets </w:t>
      </w:r>
      <w:r w:rsidR="00FF5D2B">
        <w:rPr>
          <w:rFonts w:asciiTheme="minorHAnsi" w:cstheme="minorHAnsi"/>
        </w:rPr>
        <w:t xml:space="preserve">and to have him pick up toys </w:t>
      </w:r>
      <w:r>
        <w:rPr>
          <w:rFonts w:asciiTheme="minorHAnsi" w:cstheme="minorHAnsi"/>
        </w:rPr>
        <w:t xml:space="preserve">to help him </w:t>
      </w:r>
      <w:r w:rsidR="00CA68D3">
        <w:rPr>
          <w:rFonts w:asciiTheme="minorHAnsi" w:cstheme="minorHAnsi"/>
        </w:rPr>
        <w:t>with impulse control.</w:t>
      </w:r>
      <w:r>
        <w:rPr>
          <w:rFonts w:asciiTheme="minorHAnsi" w:cstheme="minorHAnsi"/>
        </w:rPr>
        <w:t xml:space="preserve"> </w:t>
      </w:r>
    </w:p>
    <w:p w14:paraId="7220DFFA" w14:textId="18F71804" w:rsidR="00B14FF1" w:rsidRDefault="00B14FF1" w:rsidP="00B14FF1">
      <w:pPr>
        <w:spacing w:after="0" w:line="240" w:lineRule="auto"/>
        <w:rPr>
          <w:rFonts w:asciiTheme="minorHAnsi" w:cstheme="minorHAnsi"/>
          <w:color w:val="000000"/>
        </w:rPr>
      </w:pPr>
      <w:r w:rsidRPr="007F412C">
        <w:rPr>
          <w:rFonts w:asciiTheme="minorHAnsi" w:cstheme="minorHAnsi"/>
        </w:rPr>
        <w:br/>
      </w:r>
      <w:r>
        <w:rPr>
          <w:rFonts w:asciiTheme="minorHAnsi" w:cstheme="minorHAnsi"/>
          <w:color w:val="000000"/>
        </w:rPr>
        <w:t>Vincent</w:t>
      </w:r>
      <w:r w:rsidRPr="007F412C">
        <w:rPr>
          <w:rFonts w:asciiTheme="minorHAnsi" w:cstheme="minorHAnsi"/>
          <w:color w:val="000000"/>
        </w:rPr>
        <w:t xml:space="preserve"> </w:t>
      </w:r>
      <w:r w:rsidR="00CA68D3">
        <w:rPr>
          <w:rFonts w:asciiTheme="minorHAnsi" w:cstheme="minorHAnsi"/>
          <w:color w:val="000000"/>
        </w:rPr>
        <w:t>does well with potty training when</w:t>
      </w:r>
      <w:r>
        <w:rPr>
          <w:rFonts w:asciiTheme="minorHAnsi" w:cstheme="minorHAnsi"/>
          <w:color w:val="000000"/>
        </w:rPr>
        <w:t xml:space="preserve"> </w:t>
      </w:r>
      <w:r w:rsidRPr="007F412C">
        <w:rPr>
          <w:rFonts w:asciiTheme="minorHAnsi" w:cstheme="minorHAnsi"/>
          <w:color w:val="000000"/>
        </w:rPr>
        <w:t xml:space="preserve">he can stick to a routine and </w:t>
      </w:r>
      <w:r>
        <w:rPr>
          <w:rFonts w:asciiTheme="minorHAnsi" w:cstheme="minorHAnsi"/>
          <w:color w:val="000000"/>
        </w:rPr>
        <w:t xml:space="preserve">has </w:t>
      </w:r>
      <w:r w:rsidRPr="007F412C">
        <w:rPr>
          <w:rFonts w:asciiTheme="minorHAnsi" w:cstheme="minorHAnsi"/>
          <w:color w:val="000000"/>
        </w:rPr>
        <w:t>a predictable schedule. Be prepared for accidents</w:t>
      </w:r>
      <w:r w:rsidR="00CA68D3">
        <w:rPr>
          <w:rFonts w:asciiTheme="minorHAnsi" w:cstheme="minorHAnsi"/>
          <w:color w:val="000000"/>
        </w:rPr>
        <w:t xml:space="preserve"> </w:t>
      </w:r>
      <w:r w:rsidRPr="007F412C">
        <w:rPr>
          <w:rFonts w:asciiTheme="minorHAnsi" w:cstheme="minorHAnsi"/>
          <w:color w:val="000000"/>
        </w:rPr>
        <w:t>as he settles in.</w:t>
      </w:r>
      <w:r>
        <w:rPr>
          <w:rFonts w:asciiTheme="minorHAnsi" w:cstheme="minorHAnsi"/>
          <w:color w:val="000000"/>
        </w:rPr>
        <w:t xml:space="preserve"> </w:t>
      </w:r>
    </w:p>
    <w:p w14:paraId="723D5D19" w14:textId="77777777" w:rsidR="00B14FF1" w:rsidRDefault="00B14FF1" w:rsidP="00B14FF1">
      <w:pPr>
        <w:spacing w:after="0" w:line="240" w:lineRule="auto"/>
        <w:rPr>
          <w:rFonts w:asciiTheme="minorHAnsi" w:cstheme="minorHAnsi"/>
          <w:color w:val="000000"/>
        </w:rPr>
      </w:pPr>
    </w:p>
    <w:p w14:paraId="37297BD9" w14:textId="05B70490" w:rsidR="00B14FF1" w:rsidRDefault="00B14FF1" w:rsidP="00B14FF1">
      <w:pPr>
        <w:spacing w:after="0" w:line="240" w:lineRule="auto"/>
        <w:rPr>
          <w:rFonts w:asciiTheme="minorHAnsi" w:cstheme="minorHAnsi"/>
          <w:color w:val="000000"/>
        </w:rPr>
      </w:pPr>
      <w:r>
        <w:rPr>
          <w:rFonts w:asciiTheme="minorHAnsi" w:cstheme="minorHAnsi"/>
          <w:color w:val="000000"/>
        </w:rPr>
        <w:t>Vincent is on our running team and is a delight to go on runs with</w:t>
      </w:r>
      <w:r w:rsidR="00CA68D3">
        <w:rPr>
          <w:rFonts w:asciiTheme="minorHAnsi" w:cstheme="minorHAnsi"/>
          <w:color w:val="000000"/>
        </w:rPr>
        <w:t xml:space="preserve"> his volunteers. H</w:t>
      </w:r>
      <w:r>
        <w:rPr>
          <w:rFonts w:asciiTheme="minorHAnsi" w:cstheme="minorHAnsi"/>
          <w:color w:val="000000"/>
        </w:rPr>
        <w:t>e would thrive in an active and/or adventurous home</w:t>
      </w:r>
      <w:r w:rsidR="003D6409">
        <w:rPr>
          <w:rFonts w:asciiTheme="minorHAnsi" w:cstheme="minorHAnsi"/>
          <w:color w:val="000000"/>
        </w:rPr>
        <w:t xml:space="preserve"> but be aware that he does best in calmer, less stimulating outdoor environments so the Springwater Corridor or </w:t>
      </w:r>
      <w:r w:rsidR="00CA68D3">
        <w:rPr>
          <w:rFonts w:asciiTheme="minorHAnsi" w:cstheme="minorHAnsi"/>
          <w:color w:val="000000"/>
        </w:rPr>
        <w:t>crowded</w:t>
      </w:r>
      <w:r w:rsidR="003D6409">
        <w:rPr>
          <w:rFonts w:asciiTheme="minorHAnsi" w:cstheme="minorHAnsi"/>
          <w:color w:val="000000"/>
        </w:rPr>
        <w:t xml:space="preserve"> areas would not be places you </w:t>
      </w:r>
      <w:r w:rsidR="00CA68D3">
        <w:rPr>
          <w:rFonts w:asciiTheme="minorHAnsi" w:cstheme="minorHAnsi"/>
          <w:color w:val="000000"/>
        </w:rPr>
        <w:t>sh</w:t>
      </w:r>
      <w:r w:rsidR="003D6409">
        <w:rPr>
          <w:rFonts w:asciiTheme="minorHAnsi" w:cstheme="minorHAnsi"/>
          <w:color w:val="000000"/>
        </w:rPr>
        <w:t>ould take him</w:t>
      </w:r>
      <w:r>
        <w:rPr>
          <w:rFonts w:asciiTheme="minorHAnsi" w:cstheme="minorHAnsi"/>
          <w:color w:val="000000"/>
        </w:rPr>
        <w:t xml:space="preserve">. </w:t>
      </w:r>
    </w:p>
    <w:p w14:paraId="4D80FFBC" w14:textId="77777777" w:rsidR="00B14FF1" w:rsidRDefault="00B14FF1" w:rsidP="00B14FF1">
      <w:pPr>
        <w:spacing w:after="0" w:line="240" w:lineRule="auto"/>
        <w:rPr>
          <w:rFonts w:asciiTheme="minorHAnsi" w:cstheme="minorHAnsi"/>
          <w:color w:val="000000"/>
        </w:rPr>
      </w:pPr>
    </w:p>
    <w:p w14:paraId="68DFA935" w14:textId="27EC2566" w:rsidR="00B14FF1" w:rsidRPr="007F412C" w:rsidRDefault="00B14FF1" w:rsidP="00B14FF1">
      <w:pPr>
        <w:spacing w:after="0" w:line="240" w:lineRule="auto"/>
        <w:rPr>
          <w:rFonts w:asciiTheme="minorHAnsi" w:cstheme="minorHAnsi"/>
          <w:color w:val="000000"/>
        </w:rPr>
      </w:pPr>
      <w:r>
        <w:rPr>
          <w:rFonts w:asciiTheme="minorHAnsi" w:cstheme="minorHAnsi"/>
          <w:color w:val="000000"/>
        </w:rPr>
        <w:t xml:space="preserve">Vincent does not do well with out-of-control greetings, such as a dog running up into his face when on leash or </w:t>
      </w:r>
      <w:r w:rsidR="00CA68D3">
        <w:rPr>
          <w:rFonts w:asciiTheme="minorHAnsi" w:cstheme="minorHAnsi"/>
          <w:color w:val="000000"/>
        </w:rPr>
        <w:t xml:space="preserve">at </w:t>
      </w:r>
      <w:r>
        <w:rPr>
          <w:rFonts w:asciiTheme="minorHAnsi" w:cstheme="minorHAnsi"/>
          <w:color w:val="000000"/>
        </w:rPr>
        <w:t>off leash dog parks</w:t>
      </w:r>
      <w:r w:rsidR="00373819">
        <w:rPr>
          <w:rFonts w:asciiTheme="minorHAnsi" w:cstheme="minorHAnsi"/>
          <w:color w:val="000000"/>
        </w:rPr>
        <w:t xml:space="preserve"> and having been in a shelter environment for some time, he easily becomes overstimulated when he sees other dogs</w:t>
      </w:r>
      <w:r>
        <w:rPr>
          <w:rFonts w:asciiTheme="minorHAnsi" w:cstheme="minorHAnsi"/>
          <w:color w:val="000000"/>
        </w:rPr>
        <w:t>.</w:t>
      </w:r>
      <w:r w:rsidR="00373819">
        <w:rPr>
          <w:rFonts w:asciiTheme="minorHAnsi" w:cstheme="minorHAnsi"/>
          <w:color w:val="000000"/>
        </w:rPr>
        <w:t xml:space="preserve"> He is much better in a calm, less chaotic environment that </w:t>
      </w:r>
      <w:r w:rsidR="00CA68D3">
        <w:rPr>
          <w:rFonts w:asciiTheme="minorHAnsi" w:cstheme="minorHAnsi"/>
          <w:color w:val="000000"/>
        </w:rPr>
        <w:t>you can control</w:t>
      </w:r>
      <w:r w:rsidR="00373819">
        <w:rPr>
          <w:rFonts w:asciiTheme="minorHAnsi" w:cstheme="minorHAnsi"/>
          <w:color w:val="000000"/>
        </w:rPr>
        <w:t>.</w:t>
      </w:r>
      <w:r>
        <w:rPr>
          <w:rFonts w:asciiTheme="minorHAnsi" w:cstheme="minorHAnsi"/>
          <w:color w:val="000000"/>
        </w:rPr>
        <w:t xml:space="preserve"> </w:t>
      </w:r>
      <w:r w:rsidRPr="007F412C">
        <w:rPr>
          <w:rFonts w:asciiTheme="minorHAnsi" w:cstheme="minorHAnsi"/>
          <w:color w:val="000000"/>
        </w:rPr>
        <w:br/>
      </w:r>
    </w:p>
    <w:p w14:paraId="676B5541" w14:textId="2C5D147A" w:rsidR="00B14FF1" w:rsidRPr="007F412C" w:rsidRDefault="00B14FF1" w:rsidP="00B14FF1">
      <w:pPr>
        <w:spacing w:after="0" w:line="240" w:lineRule="auto"/>
        <w:rPr>
          <w:rFonts w:asciiTheme="minorHAnsi" w:cstheme="minorHAnsi"/>
          <w:b/>
          <w:sz w:val="24"/>
          <w:szCs w:val="24"/>
        </w:rPr>
      </w:pPr>
      <w:r w:rsidRPr="007F412C">
        <w:rPr>
          <w:rFonts w:asciiTheme="minorHAnsi" w:cstheme="minorHAnsi"/>
          <w:b/>
          <w:sz w:val="24"/>
          <w:szCs w:val="24"/>
        </w:rPr>
        <w:t xml:space="preserve">Here’s how to help </w:t>
      </w:r>
      <w:r>
        <w:rPr>
          <w:rFonts w:asciiTheme="minorHAnsi" w:cstheme="minorHAnsi"/>
          <w:b/>
          <w:sz w:val="24"/>
          <w:szCs w:val="24"/>
        </w:rPr>
        <w:t>Vincent</w:t>
      </w:r>
      <w:r w:rsidRPr="007F412C">
        <w:rPr>
          <w:rFonts w:asciiTheme="minorHAnsi" w:cstheme="minorHAnsi"/>
          <w:b/>
          <w:sz w:val="24"/>
          <w:szCs w:val="24"/>
        </w:rPr>
        <w:t xml:space="preserve"> settle in during your first months together:</w:t>
      </w:r>
    </w:p>
    <w:p w14:paraId="1BB29A3F" w14:textId="77777777" w:rsidR="00B14FF1" w:rsidRPr="007F412C" w:rsidRDefault="00B14FF1" w:rsidP="00B14FF1">
      <w:pPr>
        <w:spacing w:after="0" w:line="240" w:lineRule="auto"/>
        <w:rPr>
          <w:rFonts w:asciiTheme="minorHAnsi" w:eastAsia="Times" w:cstheme="minorHAnsi"/>
        </w:rPr>
      </w:pPr>
      <w:r>
        <w:rPr>
          <w:noProof/>
        </w:rPr>
        <w:drawing>
          <wp:anchor distT="0" distB="0" distL="114300" distR="114300" simplePos="0" relativeHeight="251660288" behindDoc="0" locked="0" layoutInCell="1" hidden="0" allowOverlap="1" wp14:anchorId="1EEF4FB5" wp14:editId="5DD1A819">
            <wp:simplePos x="0" y="0"/>
            <wp:positionH relativeFrom="column">
              <wp:posOffset>0</wp:posOffset>
            </wp:positionH>
            <wp:positionV relativeFrom="paragraph">
              <wp:posOffset>171450</wp:posOffset>
            </wp:positionV>
            <wp:extent cx="2143125" cy="1682115"/>
            <wp:effectExtent l="0" t="0" r="0" b="0"/>
            <wp:wrapSquare wrapText="bothSides" distT="0" distB="0" distL="114300" distR="114300"/>
            <wp:docPr id="2" name="image3.jpg" descr="C:\Users\EleenaF\AppData\Local\Microsoft\Windows\Temporary Internet Files\Content.Word\IMG_3052.jpg"/>
            <wp:cNvGraphicFramePr/>
            <a:graphic xmlns:a="http://schemas.openxmlformats.org/drawingml/2006/main">
              <a:graphicData uri="http://schemas.openxmlformats.org/drawingml/2006/picture">
                <pic:pic xmlns:pic="http://schemas.openxmlformats.org/drawingml/2006/picture">
                  <pic:nvPicPr>
                    <pic:cNvPr id="0" name="image3.jpg" descr="C:\Users\EleenaF\AppData\Local\Microsoft\Windows\Temporary Internet Files\Content.Word\IMG_3052.jpg"/>
                    <pic:cNvPicPr preferRelativeResize="0"/>
                  </pic:nvPicPr>
                  <pic:blipFill>
                    <a:blip r:embed="rId7"/>
                    <a:srcRect l="6996" r="8229" b="14560"/>
                    <a:stretch>
                      <a:fillRect/>
                    </a:stretch>
                  </pic:blipFill>
                  <pic:spPr>
                    <a:xfrm>
                      <a:off x="0" y="0"/>
                      <a:ext cx="2143125" cy="1682115"/>
                    </a:xfrm>
                    <a:prstGeom prst="rect">
                      <a:avLst/>
                    </a:prstGeom>
                    <a:ln/>
                  </pic:spPr>
                </pic:pic>
              </a:graphicData>
            </a:graphic>
          </wp:anchor>
        </w:drawing>
      </w:r>
    </w:p>
    <w:p w14:paraId="2DD4317D" w14:textId="396AB388" w:rsidR="00B14FF1" w:rsidRPr="007F412C" w:rsidRDefault="00B14FF1" w:rsidP="00B14FF1">
      <w:pPr>
        <w:spacing w:after="0" w:line="240" w:lineRule="auto"/>
        <w:rPr>
          <w:rFonts w:asciiTheme="minorHAnsi" w:eastAsia="Times" w:cstheme="minorHAnsi"/>
        </w:rPr>
      </w:pPr>
      <w:r w:rsidRPr="007F412C">
        <w:rPr>
          <w:rFonts w:asciiTheme="minorHAnsi" w:eastAsia="Times" w:cstheme="minorHAnsi"/>
          <w:b/>
        </w:rPr>
        <w:t xml:space="preserve">Use treats to build trust. </w:t>
      </w:r>
      <w:r w:rsidR="00CA68D3">
        <w:rPr>
          <w:rFonts w:asciiTheme="minorHAnsi" w:eastAsia="Times" w:cstheme="minorHAnsi"/>
        </w:rPr>
        <w:t>Continuing</w:t>
      </w:r>
      <w:r>
        <w:rPr>
          <w:rFonts w:asciiTheme="minorHAnsi" w:eastAsia="Times" w:cstheme="minorHAnsi"/>
        </w:rPr>
        <w:t xml:space="preserve"> his training will create a </w:t>
      </w:r>
      <w:r w:rsidR="00CA68D3">
        <w:rPr>
          <w:rFonts w:asciiTheme="minorHAnsi" w:eastAsia="Times" w:cstheme="minorHAnsi"/>
        </w:rPr>
        <w:t xml:space="preserve">strong </w:t>
      </w:r>
      <w:r>
        <w:rPr>
          <w:rFonts w:asciiTheme="minorHAnsi" w:eastAsia="Times" w:cstheme="minorHAnsi"/>
        </w:rPr>
        <w:t>bond</w:t>
      </w:r>
      <w:r w:rsidR="00CA68D3">
        <w:rPr>
          <w:rFonts w:asciiTheme="minorHAnsi" w:eastAsia="Times" w:cstheme="minorHAnsi"/>
        </w:rPr>
        <w:t>.</w:t>
      </w:r>
    </w:p>
    <w:p w14:paraId="407B50A4" w14:textId="77777777" w:rsidR="00B14FF1" w:rsidRPr="007F412C" w:rsidRDefault="00B14FF1" w:rsidP="00B14FF1">
      <w:pPr>
        <w:spacing w:after="0" w:line="240" w:lineRule="auto"/>
        <w:rPr>
          <w:rFonts w:asciiTheme="minorHAnsi" w:eastAsia="Times" w:cstheme="minorHAnsi"/>
        </w:rPr>
      </w:pPr>
    </w:p>
    <w:p w14:paraId="55D18150" w14:textId="77777777" w:rsidR="00B14FF1" w:rsidRPr="00DC0354" w:rsidRDefault="00B14FF1" w:rsidP="00B14FF1">
      <w:pPr>
        <w:autoSpaceDE w:val="0"/>
        <w:autoSpaceDN w:val="0"/>
        <w:adjustRightInd w:val="0"/>
        <w:spacing w:after="0" w:line="240" w:lineRule="auto"/>
        <w:rPr>
          <w:rFonts w:asciiTheme="minorHAnsi" w:cstheme="minorHAnsi"/>
          <w:color w:val="000000"/>
        </w:rPr>
      </w:pPr>
      <w:r w:rsidRPr="00DC0354">
        <w:rPr>
          <w:rFonts w:asciiTheme="minorHAnsi" w:cstheme="minorHAnsi"/>
          <w:b/>
          <w:bCs/>
          <w:color w:val="000000"/>
        </w:rPr>
        <w:t xml:space="preserve">Designate a “safe spot” in your home. </w:t>
      </w:r>
      <w:r w:rsidRPr="00DC0354">
        <w:rPr>
          <w:rFonts w:asciiTheme="minorHAnsi" w:cstheme="minorHAnsi"/>
          <w:color w:val="000000"/>
        </w:rPr>
        <w:t xml:space="preserve">You can use a </w:t>
      </w:r>
      <w:r>
        <w:rPr>
          <w:rFonts w:asciiTheme="minorHAnsi" w:cstheme="minorHAnsi"/>
          <w:color w:val="000000"/>
        </w:rPr>
        <w:t>crate</w:t>
      </w:r>
      <w:r w:rsidRPr="00DC0354">
        <w:rPr>
          <w:rFonts w:asciiTheme="minorHAnsi" w:cstheme="minorHAnsi"/>
          <w:color w:val="000000"/>
        </w:rPr>
        <w:t xml:space="preserve"> to confine him to a smaller area where he has access to water, bed, and toys (see picture). </w:t>
      </w:r>
      <w:r w:rsidRPr="007F412C">
        <w:rPr>
          <w:rFonts w:asciiTheme="minorHAnsi" w:cstheme="minorHAnsi"/>
          <w:color w:val="000000"/>
        </w:rPr>
        <w:t xml:space="preserve">When you are unable to supervise him, leave him in his safe spot. </w:t>
      </w:r>
    </w:p>
    <w:p w14:paraId="615ABCD1" w14:textId="1F005AAF" w:rsidR="00B14FF1" w:rsidRDefault="00B14FF1" w:rsidP="00B14FF1">
      <w:pPr>
        <w:spacing w:after="58" w:line="240" w:lineRule="auto"/>
        <w:rPr>
          <w:rFonts w:asciiTheme="minorHAnsi" w:cstheme="minorHAnsi"/>
        </w:rPr>
      </w:pPr>
      <w:r w:rsidRPr="007F412C">
        <w:rPr>
          <w:rFonts w:asciiTheme="minorHAnsi" w:cstheme="minorHAnsi"/>
          <w:b/>
          <w:color w:val="000000"/>
        </w:rPr>
        <w:br/>
      </w:r>
      <w:r w:rsidRPr="007F412C">
        <w:rPr>
          <w:rFonts w:asciiTheme="minorHAnsi" w:cstheme="minorHAnsi"/>
          <w:b/>
          <w:bCs/>
          <w:color w:val="000000"/>
        </w:rPr>
        <w:t>Practice home alone training</w:t>
      </w:r>
      <w:r w:rsidRPr="007F412C">
        <w:rPr>
          <w:rFonts w:asciiTheme="minorHAnsi" w:cstheme="minorHAnsi"/>
          <w:color w:val="000000"/>
        </w:rPr>
        <w:t xml:space="preserve">. </w:t>
      </w:r>
      <w:r>
        <w:rPr>
          <w:rFonts w:asciiTheme="minorHAnsi" w:cstheme="minorHAnsi"/>
          <w:color w:val="000000"/>
        </w:rPr>
        <w:t>Vincent</w:t>
      </w:r>
      <w:r w:rsidRPr="007F412C">
        <w:rPr>
          <w:rFonts w:asciiTheme="minorHAnsi" w:cstheme="minorHAnsi"/>
          <w:color w:val="000000"/>
        </w:rPr>
        <w:t xml:space="preserve"> may whine</w:t>
      </w:r>
      <w:r>
        <w:rPr>
          <w:rFonts w:asciiTheme="minorHAnsi" w:cstheme="minorHAnsi"/>
          <w:color w:val="000000"/>
        </w:rPr>
        <w:t xml:space="preserve"> or bark </w:t>
      </w:r>
      <w:r w:rsidRPr="007F412C">
        <w:rPr>
          <w:rFonts w:asciiTheme="minorHAnsi" w:cstheme="minorHAnsi"/>
          <w:color w:val="000000"/>
        </w:rPr>
        <w:t>if left home alone for extended periods of time. We</w:t>
      </w:r>
      <w:r>
        <w:rPr>
          <w:rFonts w:asciiTheme="minorHAnsi" w:cstheme="minorHAnsi"/>
          <w:color w:val="000000"/>
        </w:rPr>
        <w:t>’ve</w:t>
      </w:r>
      <w:r w:rsidRPr="007F412C">
        <w:rPr>
          <w:rFonts w:asciiTheme="minorHAnsi" w:cstheme="minorHAnsi"/>
          <w:color w:val="000000"/>
        </w:rPr>
        <w:t xml:space="preserve"> also be</w:t>
      </w:r>
      <w:r w:rsidR="001733B9">
        <w:rPr>
          <w:rFonts w:asciiTheme="minorHAnsi" w:cstheme="minorHAnsi"/>
          <w:color w:val="000000"/>
        </w:rPr>
        <w:t>gun</w:t>
      </w:r>
      <w:r w:rsidRPr="007F412C">
        <w:rPr>
          <w:rFonts w:asciiTheme="minorHAnsi" w:cstheme="minorHAnsi"/>
          <w:color w:val="000000"/>
        </w:rPr>
        <w:t xml:space="preserve"> working on crate training. To continue crate training, </w:t>
      </w:r>
      <w:r w:rsidR="00CA68D3">
        <w:rPr>
          <w:rFonts w:asciiTheme="minorHAnsi" w:cstheme="minorHAnsi"/>
        </w:rPr>
        <w:t>feed</w:t>
      </w:r>
      <w:r w:rsidRPr="007F412C">
        <w:rPr>
          <w:rFonts w:asciiTheme="minorHAnsi" w:cstheme="minorHAnsi"/>
        </w:rPr>
        <w:t xml:space="preserve"> his meals in the crate and work your way up from there.</w:t>
      </w:r>
    </w:p>
    <w:p w14:paraId="710A8733" w14:textId="77777777" w:rsidR="00B14FF1" w:rsidRDefault="00B14FF1" w:rsidP="00B14FF1">
      <w:pPr>
        <w:spacing w:after="58" w:line="240" w:lineRule="auto"/>
        <w:rPr>
          <w:rFonts w:asciiTheme="minorHAnsi" w:cstheme="minorHAnsi"/>
        </w:rPr>
      </w:pPr>
    </w:p>
    <w:p w14:paraId="3BF1913C" w14:textId="369A555C" w:rsidR="00B14FF1" w:rsidRPr="0040426E" w:rsidRDefault="00B14FF1" w:rsidP="00B14FF1">
      <w:pPr>
        <w:spacing w:after="0" w:line="240" w:lineRule="auto"/>
      </w:pPr>
      <w:r w:rsidRPr="00F6657E">
        <w:rPr>
          <w:b/>
        </w:rPr>
        <w:t xml:space="preserve">Be </w:t>
      </w:r>
      <w:r>
        <w:rPr>
          <w:b/>
        </w:rPr>
        <w:t>his</w:t>
      </w:r>
      <w:r w:rsidRPr="00F6657E">
        <w:rPr>
          <w:b/>
        </w:rPr>
        <w:t xml:space="preserve"> advocate</w:t>
      </w:r>
      <w:r w:rsidRPr="00F6657E">
        <w:t xml:space="preserve">. It’s okay to ask someone to stop or prevent a person </w:t>
      </w:r>
      <w:r w:rsidR="00CA68D3">
        <w:t xml:space="preserve">or dog </w:t>
      </w:r>
      <w:r w:rsidRPr="00F6657E">
        <w:t xml:space="preserve">from coming up to say hi to your dog. Watch </w:t>
      </w:r>
      <w:r>
        <w:t>his</w:t>
      </w:r>
      <w:r w:rsidRPr="00F6657E">
        <w:t xml:space="preserve"> body language and help </w:t>
      </w:r>
      <w:r>
        <w:t>him</w:t>
      </w:r>
      <w:r w:rsidRPr="00F6657E">
        <w:t xml:space="preserve"> out of situations if </w:t>
      </w:r>
      <w:r>
        <w:t>he</w:t>
      </w:r>
      <w:r w:rsidRPr="00F6657E">
        <w:t xml:space="preserve"> appears stressed.</w:t>
      </w:r>
      <w:r>
        <w:t xml:space="preserve"> </w:t>
      </w:r>
    </w:p>
    <w:p w14:paraId="3D5D7F3E" w14:textId="17A5D67B" w:rsidR="00B14FF1" w:rsidRPr="007F412C" w:rsidRDefault="00B14FF1" w:rsidP="00B14FF1">
      <w:pPr>
        <w:spacing w:after="58" w:line="240" w:lineRule="auto"/>
        <w:rPr>
          <w:rFonts w:asciiTheme="minorHAnsi" w:cstheme="minorHAnsi"/>
        </w:rPr>
      </w:pPr>
      <w:r>
        <w:rPr>
          <w:rFonts w:asciiTheme="minorHAnsi" w:cstheme="minorHAnsi"/>
          <w:b/>
        </w:rPr>
        <w:br/>
        <w:t>Vincent</w:t>
      </w:r>
      <w:r w:rsidRPr="007F412C">
        <w:rPr>
          <w:rFonts w:asciiTheme="minorHAnsi" w:cstheme="minorHAnsi"/>
          <w:b/>
        </w:rPr>
        <w:t xml:space="preserve"> needs daily exercise to reduce stress.</w:t>
      </w:r>
      <w:r w:rsidRPr="007F412C">
        <w:rPr>
          <w:rFonts w:asciiTheme="minorHAnsi" w:cstheme="minorHAnsi"/>
        </w:rPr>
        <w:t xml:space="preserve"> </w:t>
      </w:r>
      <w:r>
        <w:rPr>
          <w:rFonts w:asciiTheme="minorHAnsi" w:cstheme="minorHAnsi"/>
        </w:rPr>
        <w:t>Vincent loves to go for runs</w:t>
      </w:r>
      <w:r w:rsidR="00373819">
        <w:rPr>
          <w:rFonts w:asciiTheme="minorHAnsi" w:cstheme="minorHAnsi"/>
        </w:rPr>
        <w:t xml:space="preserve"> </w:t>
      </w:r>
      <w:r>
        <w:rPr>
          <w:rFonts w:asciiTheme="minorHAnsi" w:cstheme="minorHAnsi"/>
        </w:rPr>
        <w:t xml:space="preserve">and for </w:t>
      </w:r>
      <w:r w:rsidR="00373819">
        <w:rPr>
          <w:rFonts w:asciiTheme="minorHAnsi" w:cstheme="minorHAnsi"/>
        </w:rPr>
        <w:t xml:space="preserve">long </w:t>
      </w:r>
      <w:r>
        <w:rPr>
          <w:rFonts w:asciiTheme="minorHAnsi" w:cstheme="minorHAnsi"/>
        </w:rPr>
        <w:t>walks</w:t>
      </w:r>
      <w:r w:rsidR="00373819">
        <w:rPr>
          <w:rFonts w:asciiTheme="minorHAnsi" w:cstheme="minorHAnsi"/>
        </w:rPr>
        <w:t xml:space="preserve"> in quiet environments</w:t>
      </w:r>
      <w:r>
        <w:rPr>
          <w:rFonts w:asciiTheme="minorHAnsi" w:cstheme="minorHAnsi"/>
        </w:rPr>
        <w:t xml:space="preserve">. Giving him a healthy outlet for some of his energy will help him settle during calm hours at home. </w:t>
      </w:r>
    </w:p>
    <w:p w14:paraId="46E73C33" w14:textId="77777777" w:rsidR="00B14FF1" w:rsidRPr="007F412C" w:rsidRDefault="00B14FF1" w:rsidP="00B14FF1">
      <w:pPr>
        <w:spacing w:after="0" w:line="240" w:lineRule="auto"/>
        <w:rPr>
          <w:rFonts w:asciiTheme="minorHAnsi" w:cstheme="minorHAnsi"/>
        </w:rPr>
      </w:pPr>
    </w:p>
    <w:p w14:paraId="2FFD3FBA" w14:textId="77777777" w:rsidR="00B14FF1" w:rsidRDefault="00B14FF1" w:rsidP="00B14FF1">
      <w:pPr>
        <w:spacing w:after="0" w:line="240" w:lineRule="auto"/>
        <w:rPr>
          <w:rFonts w:asciiTheme="minorHAnsi" w:cstheme="minorHAnsi"/>
          <w:color w:val="000000"/>
        </w:rPr>
      </w:pPr>
      <w:r w:rsidRPr="007F412C">
        <w:rPr>
          <w:rFonts w:asciiTheme="minorHAnsi" w:cstheme="minorHAnsi"/>
          <w:b/>
          <w:bCs/>
          <w:color w:val="000000"/>
        </w:rPr>
        <w:t xml:space="preserve">Work on having him settle on a mat </w:t>
      </w:r>
      <w:r w:rsidRPr="007F412C">
        <w:rPr>
          <w:rFonts w:asciiTheme="minorHAnsi" w:cstheme="minorHAnsi"/>
          <w:color w:val="000000"/>
        </w:rPr>
        <w:t>and gently praise him for lying down. If he gets up to pace, call him back and use a treat to lure him into a down again. If he is on leash, you can hold him with approx. 4 feet of leash and wait until he offers a settle by lying down. Softly praise and treat when he does this.</w:t>
      </w:r>
    </w:p>
    <w:p w14:paraId="21829C30" w14:textId="77777777" w:rsidR="00B14FF1" w:rsidRDefault="00B14FF1" w:rsidP="00B14FF1">
      <w:pPr>
        <w:spacing w:after="0" w:line="240" w:lineRule="auto"/>
        <w:rPr>
          <w:rFonts w:asciiTheme="minorHAnsi" w:cstheme="minorHAnsi"/>
          <w:color w:val="000000"/>
        </w:rPr>
      </w:pPr>
    </w:p>
    <w:p w14:paraId="2AAE9A35" w14:textId="77777777" w:rsidR="00B14FF1" w:rsidRPr="007F412C" w:rsidRDefault="00B14FF1" w:rsidP="00B14FF1">
      <w:pPr>
        <w:autoSpaceDE w:val="0"/>
        <w:autoSpaceDN w:val="0"/>
        <w:adjustRightInd w:val="0"/>
        <w:spacing w:after="58" w:line="240" w:lineRule="auto"/>
        <w:rPr>
          <w:rFonts w:asciiTheme="minorHAnsi" w:cstheme="minorHAnsi"/>
          <w:color w:val="000000"/>
        </w:rPr>
      </w:pPr>
      <w:r w:rsidRPr="007F412C">
        <w:rPr>
          <w:rFonts w:asciiTheme="minorHAnsi" w:cstheme="minorHAnsi"/>
          <w:b/>
          <w:color w:val="000000"/>
        </w:rPr>
        <w:t xml:space="preserve">Skip the dog park! </w:t>
      </w:r>
      <w:r w:rsidRPr="007F412C">
        <w:rPr>
          <w:rFonts w:asciiTheme="minorHAnsi" w:cstheme="minorHAnsi"/>
          <w:color w:val="000000"/>
        </w:rPr>
        <w:t xml:space="preserve">Don’t take him to busy places where he will have lots of uncontrolled interactions with people or other dogs (such as Saturday Market, dog parks, coffee shops, etc.). </w:t>
      </w:r>
      <w:r w:rsidRPr="007F412C">
        <w:rPr>
          <w:rFonts w:asciiTheme="minorHAnsi" w:cstheme="minorHAnsi"/>
          <w:color w:val="000000"/>
        </w:rPr>
        <w:br/>
      </w:r>
    </w:p>
    <w:p w14:paraId="075EA2A6" w14:textId="59CD21E4" w:rsidR="00B14FF1" w:rsidRPr="007F412C" w:rsidRDefault="00B14FF1" w:rsidP="00B14FF1">
      <w:pPr>
        <w:spacing w:line="240" w:lineRule="auto"/>
        <w:rPr>
          <w:rFonts w:asciiTheme="minorHAnsi" w:cstheme="minorHAnsi"/>
          <w:color w:val="000000"/>
        </w:rPr>
      </w:pPr>
      <w:r w:rsidRPr="007F412C">
        <w:rPr>
          <w:rFonts w:asciiTheme="minorHAnsi" w:cstheme="minorHAnsi"/>
          <w:b/>
          <w:bCs/>
          <w:color w:val="000000"/>
        </w:rPr>
        <w:lastRenderedPageBreak/>
        <w:t xml:space="preserve">Practice "Leave it.” </w:t>
      </w:r>
      <w:r>
        <w:rPr>
          <w:rFonts w:asciiTheme="minorHAnsi" w:cstheme="minorHAnsi"/>
          <w:color w:val="000000"/>
        </w:rPr>
        <w:t>Vincent</w:t>
      </w:r>
      <w:r w:rsidRPr="007F412C">
        <w:rPr>
          <w:rFonts w:asciiTheme="minorHAnsi" w:cstheme="minorHAnsi"/>
          <w:color w:val="000000"/>
        </w:rPr>
        <w:t xml:space="preserve"> may bark and lunge if he sees people or other dogs when he’s on a walk. When he sees a dog</w:t>
      </w:r>
      <w:r>
        <w:rPr>
          <w:rFonts w:asciiTheme="minorHAnsi" w:cstheme="minorHAnsi"/>
          <w:color w:val="000000"/>
        </w:rPr>
        <w:t xml:space="preserve"> or </w:t>
      </w:r>
      <w:r w:rsidRPr="007F412C">
        <w:rPr>
          <w:rFonts w:asciiTheme="minorHAnsi" w:cstheme="minorHAnsi"/>
          <w:color w:val="000000"/>
        </w:rPr>
        <w:t xml:space="preserve">stranger, </w:t>
      </w:r>
      <w:r w:rsidRPr="007F412C">
        <w:rPr>
          <w:rFonts w:asciiTheme="minorHAnsi" w:cstheme="minorHAnsi"/>
          <w:b/>
          <w:bCs/>
          <w:color w:val="000000"/>
        </w:rPr>
        <w:t xml:space="preserve">before </w:t>
      </w:r>
      <w:r w:rsidRPr="007F412C">
        <w:rPr>
          <w:rFonts w:asciiTheme="minorHAnsi" w:cstheme="minorHAnsi"/>
          <w:color w:val="000000"/>
        </w:rPr>
        <w:t>he starts barking, say “</w:t>
      </w:r>
      <w:r>
        <w:rPr>
          <w:rFonts w:asciiTheme="minorHAnsi" w:cstheme="minorHAnsi"/>
          <w:color w:val="000000"/>
        </w:rPr>
        <w:t>Vincent</w:t>
      </w:r>
      <w:r w:rsidRPr="007F412C">
        <w:rPr>
          <w:rFonts w:asciiTheme="minorHAnsi" w:cstheme="minorHAnsi"/>
          <w:color w:val="000000"/>
        </w:rPr>
        <w:t xml:space="preserve">, leave it.” When he turns to look at you, reward with praise and a treat and walk away from the trigger. Distance is calming. </w:t>
      </w:r>
    </w:p>
    <w:p w14:paraId="5492610B" w14:textId="77777777" w:rsidR="00B14FF1" w:rsidRPr="007F412C" w:rsidRDefault="00B14FF1" w:rsidP="00B14FF1">
      <w:pPr>
        <w:spacing w:line="240" w:lineRule="auto"/>
        <w:rPr>
          <w:rFonts w:asciiTheme="minorHAnsi" w:cstheme="minorHAnsi"/>
          <w:color w:val="000000"/>
        </w:rPr>
      </w:pPr>
      <w:r w:rsidRPr="007F412C">
        <w:rPr>
          <w:rFonts w:asciiTheme="minorHAnsi" w:cstheme="minorHAnsi"/>
          <w:b/>
          <w:bCs/>
        </w:rPr>
        <w:t>Visiting the Vet:</w:t>
      </w:r>
      <w:r>
        <w:rPr>
          <w:rFonts w:asciiTheme="minorHAnsi" w:cstheme="minorHAnsi"/>
          <w:b/>
          <w:bCs/>
        </w:rPr>
        <w:t xml:space="preserve"> </w:t>
      </w:r>
      <w:r w:rsidRPr="007F412C">
        <w:rPr>
          <w:rFonts w:asciiTheme="minorHAnsi" w:cstheme="minorHAnsi"/>
        </w:rPr>
        <w:t>Unless it’s an emergency, give your dog plenty of time to bond to you before taking them to your vet. Start with positive visits just for treats. Vet visits will more than likely be scary, but if your dog already trust</w:t>
      </w:r>
      <w:r>
        <w:rPr>
          <w:rFonts w:asciiTheme="minorHAnsi" w:cstheme="minorHAnsi"/>
        </w:rPr>
        <w:t>s</w:t>
      </w:r>
      <w:r w:rsidRPr="007F412C">
        <w:rPr>
          <w:rFonts w:asciiTheme="minorHAnsi" w:cstheme="minorHAnsi"/>
        </w:rPr>
        <w:t xml:space="preserve"> you, your presence may help them feel more comfortable.</w:t>
      </w:r>
    </w:p>
    <w:p w14:paraId="0EA1B951" w14:textId="0CCDDA4A" w:rsidR="00B14FF1" w:rsidRPr="007F412C" w:rsidRDefault="00B14FF1" w:rsidP="00B14FF1">
      <w:pPr>
        <w:pStyle w:val="Default"/>
        <w:rPr>
          <w:rFonts w:asciiTheme="minorHAnsi" w:hAnsiTheme="minorHAnsi" w:cstheme="minorHAnsi"/>
          <w:sz w:val="22"/>
          <w:szCs w:val="22"/>
        </w:rPr>
      </w:pPr>
      <w:r w:rsidRPr="007F412C">
        <w:rPr>
          <w:rFonts w:asciiTheme="minorHAnsi" w:hAnsiTheme="minorHAnsi" w:cstheme="minorHAnsi"/>
          <w:sz w:val="22"/>
          <w:szCs w:val="22"/>
        </w:rPr>
        <w:t xml:space="preserve">Try using </w:t>
      </w:r>
      <w:proofErr w:type="spellStart"/>
      <w:r w:rsidRPr="007F412C">
        <w:rPr>
          <w:rFonts w:asciiTheme="minorHAnsi" w:hAnsiTheme="minorHAnsi" w:cstheme="minorHAnsi"/>
          <w:b/>
          <w:sz w:val="22"/>
          <w:szCs w:val="22"/>
        </w:rPr>
        <w:t>Adaptil</w:t>
      </w:r>
      <w:proofErr w:type="spellEnd"/>
      <w:r w:rsidRPr="007F412C">
        <w:rPr>
          <w:rFonts w:asciiTheme="minorHAnsi" w:hAnsiTheme="minorHAnsi" w:cstheme="minorHAnsi"/>
          <w:sz w:val="22"/>
          <w:szCs w:val="22"/>
        </w:rPr>
        <w:t xml:space="preserve"> </w:t>
      </w:r>
      <w:r w:rsidRPr="007F412C">
        <w:rPr>
          <w:rFonts w:asciiTheme="minorHAnsi" w:hAnsiTheme="minorHAnsi" w:cstheme="minorHAnsi"/>
          <w:b/>
          <w:sz w:val="22"/>
          <w:szCs w:val="22"/>
        </w:rPr>
        <w:t>(Dog Appeasing Pheromone)</w:t>
      </w:r>
      <w:r w:rsidRPr="007F412C">
        <w:rPr>
          <w:rFonts w:asciiTheme="minorHAnsi" w:hAnsiTheme="minorHAnsi" w:cstheme="minorHAnsi"/>
          <w:sz w:val="22"/>
          <w:szCs w:val="22"/>
        </w:rPr>
        <w:t xml:space="preserve"> or </w:t>
      </w:r>
      <w:r w:rsidRPr="007F412C">
        <w:rPr>
          <w:rFonts w:asciiTheme="minorHAnsi" w:hAnsiTheme="minorHAnsi" w:cstheme="minorHAnsi"/>
          <w:b/>
          <w:sz w:val="22"/>
          <w:szCs w:val="22"/>
        </w:rPr>
        <w:t>Rescue Remedy by Bach Flower Essences</w:t>
      </w:r>
      <w:r w:rsidRPr="007F412C">
        <w:rPr>
          <w:rFonts w:asciiTheme="minorHAnsi" w:hAnsiTheme="minorHAnsi" w:cstheme="minorHAnsi"/>
          <w:sz w:val="22"/>
          <w:szCs w:val="22"/>
        </w:rPr>
        <w:t>. These products may help dogs settle in new environments by easing the stress associated with change.</w:t>
      </w:r>
      <w:r w:rsidRPr="007F412C">
        <w:rPr>
          <w:rFonts w:asciiTheme="minorHAnsi" w:eastAsia="Times" w:hAnsiTheme="minorHAnsi" w:cstheme="minorHAnsi"/>
          <w:sz w:val="22"/>
          <w:szCs w:val="22"/>
        </w:rPr>
        <w:br/>
      </w:r>
      <w:r w:rsidRPr="007F412C">
        <w:rPr>
          <w:rFonts w:asciiTheme="minorHAnsi" w:hAnsiTheme="minorHAnsi" w:cstheme="minorHAnsi"/>
          <w:sz w:val="22"/>
          <w:szCs w:val="22"/>
        </w:rPr>
        <w:br/>
      </w:r>
      <w:r w:rsidRPr="007F412C">
        <w:rPr>
          <w:rFonts w:asciiTheme="minorHAnsi" w:hAnsiTheme="minorHAnsi" w:cstheme="minorHAnsi"/>
          <w:b/>
          <w:sz w:val="22"/>
          <w:szCs w:val="22"/>
        </w:rPr>
        <w:t>Patience will come in handy for you</w:t>
      </w:r>
      <w:r w:rsidRPr="007F412C">
        <w:rPr>
          <w:rFonts w:asciiTheme="minorHAnsi" w:hAnsiTheme="minorHAnsi" w:cstheme="minorHAnsi"/>
          <w:sz w:val="22"/>
          <w:szCs w:val="22"/>
        </w:rPr>
        <w:t xml:space="preserve">. </w:t>
      </w:r>
      <w:r>
        <w:rPr>
          <w:rFonts w:asciiTheme="minorHAnsi" w:hAnsiTheme="minorHAnsi" w:cstheme="minorHAnsi"/>
          <w:sz w:val="22"/>
          <w:szCs w:val="22"/>
        </w:rPr>
        <w:t>Vincent</w:t>
      </w:r>
      <w:r w:rsidRPr="007F412C">
        <w:rPr>
          <w:rFonts w:asciiTheme="minorHAnsi" w:hAnsiTheme="minorHAnsi" w:cstheme="minorHAnsi"/>
          <w:sz w:val="22"/>
          <w:szCs w:val="22"/>
        </w:rPr>
        <w:t xml:space="preserve"> is a sensitive dog who responds best to positive reinforcement and reward-based training. He needs an understanding, calm owner who has the time and desire to work with him. He will pay you back by supplying love and enthusiasm! </w:t>
      </w:r>
      <w:r>
        <w:rPr>
          <w:rFonts w:asciiTheme="minorHAnsi" w:hAnsiTheme="minorHAnsi" w:cstheme="minorHAnsi"/>
          <w:sz w:val="22"/>
          <w:szCs w:val="22"/>
        </w:rPr>
        <w:br/>
      </w:r>
    </w:p>
    <w:p w14:paraId="6D4F157D" w14:textId="77777777" w:rsidR="00B14FF1" w:rsidRPr="007F412C" w:rsidRDefault="00B14FF1" w:rsidP="00B14FF1">
      <w:pPr>
        <w:spacing w:after="0" w:line="240" w:lineRule="auto"/>
        <w:rPr>
          <w:rFonts w:asciiTheme="minorHAnsi" w:cstheme="minorHAnsi"/>
          <w:b/>
        </w:rPr>
      </w:pPr>
    </w:p>
    <w:p w14:paraId="0DF85E0A" w14:textId="77777777" w:rsidR="00B14FF1" w:rsidRPr="007F412C" w:rsidRDefault="00B14FF1" w:rsidP="00B14FF1">
      <w:pPr>
        <w:spacing w:line="240" w:lineRule="auto"/>
        <w:rPr>
          <w:rFonts w:asciiTheme="minorHAnsi" w:cstheme="minorHAnsi"/>
          <w:bCs/>
          <w:color w:val="000000"/>
          <w:sz w:val="24"/>
          <w:szCs w:val="24"/>
        </w:rPr>
      </w:pPr>
      <w:r w:rsidRPr="007F412C">
        <w:rPr>
          <w:rFonts w:asciiTheme="minorHAnsi" w:cstheme="minorHAnsi"/>
          <w:b/>
          <w:bCs/>
          <w:color w:val="000000"/>
          <w:sz w:val="24"/>
          <w:szCs w:val="24"/>
        </w:rPr>
        <w:t xml:space="preserve">We’re here to help! </w:t>
      </w:r>
    </w:p>
    <w:p w14:paraId="0C3C6267" w14:textId="4814A459" w:rsidR="00B14FF1" w:rsidRPr="007F412C" w:rsidRDefault="00B14FF1" w:rsidP="00B14FF1">
      <w:pPr>
        <w:autoSpaceDE w:val="0"/>
        <w:autoSpaceDN w:val="0"/>
        <w:adjustRightInd w:val="0"/>
        <w:spacing w:after="0" w:line="240" w:lineRule="auto"/>
        <w:rPr>
          <w:rFonts w:asciiTheme="minorHAnsi" w:cstheme="minorHAnsi"/>
        </w:rPr>
      </w:pPr>
      <w:r>
        <w:rPr>
          <w:rFonts w:cs="Times New Roman"/>
        </w:rPr>
        <w:t xml:space="preserve">We want Vincent to be successful in your home. We’re available to answer </w:t>
      </w:r>
      <w:r w:rsidR="00CA68D3">
        <w:rPr>
          <w:rFonts w:cs="Times New Roman"/>
        </w:rPr>
        <w:t xml:space="preserve">training and behavior </w:t>
      </w:r>
      <w:r>
        <w:rPr>
          <w:rFonts w:cs="Times New Roman"/>
        </w:rPr>
        <w:t xml:space="preserve">questions via phone and email. </w:t>
      </w:r>
      <w:r w:rsidR="00CA68D3">
        <w:rPr>
          <w:rFonts w:cs="Times New Roman"/>
        </w:rPr>
        <w:t xml:space="preserve">Just call 503-416-2983 and leave a message on our free Behavior </w:t>
      </w:r>
      <w:proofErr w:type="gramStart"/>
      <w:r w:rsidR="00CA68D3">
        <w:rPr>
          <w:rFonts w:cs="Times New Roman"/>
        </w:rPr>
        <w:t>Help-Line</w:t>
      </w:r>
      <w:proofErr w:type="gramEnd"/>
      <w:r w:rsidR="00CA68D3">
        <w:rPr>
          <w:rFonts w:cs="Times New Roman"/>
        </w:rPr>
        <w:t>.</w:t>
      </w:r>
      <w:r w:rsidRPr="007F412C">
        <w:rPr>
          <w:rFonts w:asciiTheme="minorHAnsi" w:cstheme="minorHAnsi"/>
          <w:color w:val="404040"/>
        </w:rPr>
        <w:br/>
      </w:r>
    </w:p>
    <w:p w14:paraId="0397C8D0" w14:textId="77777777" w:rsidR="00B14FF1" w:rsidRPr="007F412C" w:rsidRDefault="00B14FF1" w:rsidP="00B14FF1">
      <w:pPr>
        <w:rPr>
          <w:rFonts w:asciiTheme="minorHAnsi" w:cstheme="minorHAnsi"/>
          <w:b/>
          <w:bCs/>
          <w:color w:val="000000"/>
        </w:rPr>
      </w:pPr>
      <w:r w:rsidRPr="007F412C">
        <w:rPr>
          <w:rFonts w:asciiTheme="minorHAnsi" w:cstheme="minorHAnsi"/>
        </w:rPr>
        <w:t>Please keep in touch so we can continue to help you now and in the future. Reach out if you have questions or concerns</w:t>
      </w:r>
      <w:r>
        <w:rPr>
          <w:rFonts w:asciiTheme="minorHAnsi" w:cstheme="minorHAnsi"/>
        </w:rPr>
        <w:t xml:space="preserve">, </w:t>
      </w:r>
      <w:r w:rsidRPr="007F412C">
        <w:rPr>
          <w:rFonts w:asciiTheme="minorHAnsi" w:cstheme="minorHAnsi"/>
        </w:rPr>
        <w:t>or just to give an update. We love to see photos and hear how our friends are doing! Thank you for adopting from the Oregon Humane Society. Congratulations on your new dog</w:t>
      </w:r>
      <w:r>
        <w:rPr>
          <w:rFonts w:asciiTheme="minorHAnsi" w:cstheme="minorHAnsi"/>
        </w:rPr>
        <w:t>!</w:t>
      </w:r>
    </w:p>
    <w:p w14:paraId="70FF7A4C" w14:textId="77777777" w:rsidR="00B14FF1" w:rsidRPr="007F412C" w:rsidRDefault="00B14FF1" w:rsidP="00B14FF1">
      <w:pPr>
        <w:spacing w:after="0" w:line="240" w:lineRule="auto"/>
        <w:rPr>
          <w:rFonts w:asciiTheme="minorHAnsi" w:cstheme="minorHAnsi"/>
          <w:b/>
        </w:rPr>
      </w:pPr>
    </w:p>
    <w:p w14:paraId="1403B24B" w14:textId="77777777" w:rsidR="00B14FF1" w:rsidRPr="00DC040B" w:rsidRDefault="00B14FF1" w:rsidP="00B14FF1">
      <w:pPr>
        <w:spacing w:after="0" w:line="240" w:lineRule="auto"/>
        <w:rPr>
          <w:rFonts w:cs="Times New Roman"/>
          <w:b/>
        </w:rPr>
      </w:pPr>
      <w:r w:rsidRPr="00DC040B">
        <w:rPr>
          <w:rFonts w:cs="Times New Roman"/>
          <w:b/>
        </w:rPr>
        <w:t>Behavioral Medication for your New Dog</w:t>
      </w:r>
    </w:p>
    <w:p w14:paraId="6CDBA44F" w14:textId="77777777" w:rsidR="00B14FF1" w:rsidRPr="00DC040B" w:rsidRDefault="00B14FF1" w:rsidP="00B14FF1">
      <w:pPr>
        <w:spacing w:after="0" w:line="240" w:lineRule="auto"/>
        <w:rPr>
          <w:rFonts w:cs="Times New Roman"/>
        </w:rPr>
      </w:pPr>
      <w:r w:rsidRPr="00DC040B">
        <w:rPr>
          <w:rFonts w:cs="Times New Roman"/>
        </w:rPr>
        <w:br/>
        <w:t xml:space="preserve">This dog has been prescribed one or more medications to help reduce anxiety and impulsivity during his/her time in the shelter.  You may be provided with a supply of this dog’s medication(s) along with specific dosing instructions at the time of adoption.  </w:t>
      </w:r>
    </w:p>
    <w:p w14:paraId="413B6C53" w14:textId="77777777" w:rsidR="00B14FF1" w:rsidRPr="00DC040B" w:rsidRDefault="00B14FF1" w:rsidP="00B14FF1">
      <w:pPr>
        <w:spacing w:after="0" w:line="240" w:lineRule="auto"/>
        <w:rPr>
          <w:rFonts w:cs="Times New Roman"/>
        </w:rPr>
      </w:pPr>
    </w:p>
    <w:p w14:paraId="1FB78F49" w14:textId="77777777" w:rsidR="00B14FF1" w:rsidRPr="00DC040B" w:rsidRDefault="00B14FF1" w:rsidP="00B14FF1">
      <w:pPr>
        <w:spacing w:after="0" w:line="240" w:lineRule="auto"/>
        <w:rPr>
          <w:rFonts w:cs="Times New Roman"/>
        </w:rPr>
      </w:pPr>
      <w:r w:rsidRPr="00DC040B">
        <w:rPr>
          <w:rFonts w:cs="Times New Roman"/>
        </w:rPr>
        <w:t xml:space="preserve">We would recommend that you continue giving this medication for at least the first 6 months after adoption to help reduce stress that may be associated with this dog making a smooth transition into your home.  It is difficult to predict whether this dog will benefit from treatment over an even longer </w:t>
      </w:r>
      <w:proofErr w:type="gramStart"/>
      <w:r w:rsidRPr="00DC040B">
        <w:rPr>
          <w:rFonts w:cs="Times New Roman"/>
        </w:rPr>
        <w:t>period of time</w:t>
      </w:r>
      <w:proofErr w:type="gramEnd"/>
      <w:r w:rsidRPr="00DC040B">
        <w:rPr>
          <w:rFonts w:cs="Times New Roman"/>
        </w:rPr>
        <w:t xml:space="preserve"> – this is something that we ask you to discuss with this dog’s new veterinarian when you take him/her in for your first exam.  </w:t>
      </w:r>
    </w:p>
    <w:p w14:paraId="6000A2E8" w14:textId="77777777" w:rsidR="00B14FF1" w:rsidRPr="00DC040B" w:rsidRDefault="00B14FF1" w:rsidP="00B14FF1">
      <w:pPr>
        <w:spacing w:after="0" w:line="240" w:lineRule="auto"/>
        <w:rPr>
          <w:rFonts w:cs="Times New Roman"/>
        </w:rPr>
      </w:pPr>
    </w:p>
    <w:p w14:paraId="137691C0" w14:textId="77777777" w:rsidR="00B14FF1" w:rsidRPr="00DC040B" w:rsidRDefault="00B14FF1" w:rsidP="00B14FF1">
      <w:pPr>
        <w:spacing w:after="0" w:line="240" w:lineRule="auto"/>
        <w:rPr>
          <w:rFonts w:cs="Times New Roman"/>
        </w:rPr>
      </w:pPr>
      <w:r w:rsidRPr="00DC040B">
        <w:rPr>
          <w:rFonts w:cs="Times New Roman"/>
        </w:rPr>
        <w:t>When it appears time to stop giving your dog these medications, please contact your veterinarian for an appropriate weaning off protocol and to make sure you have enough medication to allow for a weaning off process.</w:t>
      </w:r>
    </w:p>
    <w:p w14:paraId="46C222B4" w14:textId="77777777" w:rsidR="00B14FF1" w:rsidRPr="00DC040B" w:rsidRDefault="00B14FF1" w:rsidP="00B14FF1">
      <w:pPr>
        <w:spacing w:after="0" w:line="240" w:lineRule="auto"/>
        <w:rPr>
          <w:rFonts w:cs="Times New Roman"/>
        </w:rPr>
      </w:pPr>
    </w:p>
    <w:p w14:paraId="20BA36D3" w14:textId="1AB4D663" w:rsidR="00B14FF1" w:rsidRPr="007F412C" w:rsidRDefault="00B14FF1" w:rsidP="00B14FF1">
      <w:pPr>
        <w:spacing w:line="240" w:lineRule="auto"/>
        <w:rPr>
          <w:rFonts w:asciiTheme="minorHAnsi" w:cstheme="minorHAnsi"/>
        </w:rPr>
      </w:pPr>
      <w:r w:rsidRPr="00DC040B">
        <w:rPr>
          <w:rFonts w:cs="Times New Roman"/>
        </w:rPr>
        <w:t xml:space="preserve">During this process, please watch for any signs of worsening </w:t>
      </w:r>
      <w:r w:rsidR="00CA68D3">
        <w:rPr>
          <w:rFonts w:cs="Times New Roman"/>
        </w:rPr>
        <w:t xml:space="preserve">anxiety or </w:t>
      </w:r>
      <w:r w:rsidR="00CB4071">
        <w:rPr>
          <w:rFonts w:cs="Times New Roman"/>
        </w:rPr>
        <w:t>impulsivity</w:t>
      </w:r>
      <w:r w:rsidRPr="00DC040B">
        <w:rPr>
          <w:rFonts w:cs="Times New Roman"/>
        </w:rPr>
        <w:t>.  If the dog appears to be getting worse during the weaning off process, contact your veterinarian as longer treatment may be needed.</w:t>
      </w:r>
    </w:p>
    <w:p w14:paraId="19273E36" w14:textId="759C422F" w:rsidR="00296654" w:rsidRDefault="00296654"/>
    <w:sectPr w:rsidR="00296654" w:rsidSect="00CA603A">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F26C" w14:textId="77777777" w:rsidR="008857DB" w:rsidRDefault="008857DB">
      <w:pPr>
        <w:spacing w:after="0" w:line="240" w:lineRule="auto"/>
      </w:pPr>
      <w:r>
        <w:separator/>
      </w:r>
    </w:p>
  </w:endnote>
  <w:endnote w:type="continuationSeparator" w:id="0">
    <w:p w14:paraId="0480639C" w14:textId="77777777" w:rsidR="008857DB" w:rsidRDefault="0088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CA6" w14:textId="77777777" w:rsidR="00EC540D" w:rsidRPr="007E01D0" w:rsidRDefault="009B13BE" w:rsidP="00EC540D">
    <w:pPr>
      <w:pStyle w:val="Footer"/>
      <w:jc w:val="center"/>
      <w:rPr>
        <w:rFonts w:hAnsi="Calibri"/>
        <w:color w:val="404040"/>
        <w:sz w:val="20"/>
      </w:rPr>
    </w:pPr>
    <w:r>
      <w:rPr>
        <w:rFonts w:hAnsi="Calibri"/>
        <w:color w:val="404040"/>
        <w:sz w:val="20"/>
      </w:rPr>
      <w:t>Oregon Humane Society | 1067 NE Columbia Blvd. | Portland, OR 97211</w:t>
    </w:r>
  </w:p>
  <w:p w14:paraId="30C876C7" w14:textId="77777777" w:rsidR="00EC540D" w:rsidRPr="007E01D0" w:rsidRDefault="009B13BE" w:rsidP="00EC540D">
    <w:pPr>
      <w:pStyle w:val="Footer"/>
      <w:jc w:val="center"/>
      <w:rPr>
        <w:rFonts w:hAnsi="Calibri"/>
        <w:color w:val="404040"/>
        <w:sz w:val="20"/>
      </w:rPr>
    </w:pPr>
    <w:r w:rsidRPr="007E01D0">
      <w:rPr>
        <w:rFonts w:hAnsi="Calibri"/>
        <w:color w:val="404040"/>
        <w:sz w:val="20"/>
      </w:rPr>
      <w:t>Pet Behavior Help Line</w:t>
    </w:r>
    <w:r>
      <w:rPr>
        <w:rFonts w:hAnsi="Calibri"/>
        <w:color w:val="404040"/>
        <w:sz w:val="20"/>
      </w:rPr>
      <w:t>:</w:t>
    </w:r>
    <w:r w:rsidRPr="007E01D0">
      <w:rPr>
        <w:rFonts w:hAnsi="Calibri"/>
        <w:color w:val="404040"/>
        <w:sz w:val="20"/>
      </w:rPr>
      <w:t xml:space="preserve"> (503)416-2983</w:t>
    </w:r>
    <w:r>
      <w:rPr>
        <w:rFonts w:hAnsi="Calibri"/>
        <w:color w:val="404040"/>
        <w:sz w:val="20"/>
      </w:rPr>
      <w:t xml:space="preserve"> | oregonhumane.org/training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E4A7" w14:textId="77777777" w:rsidR="006E31EC" w:rsidRPr="007E01D0" w:rsidRDefault="009B13BE" w:rsidP="006E31EC">
    <w:pPr>
      <w:pStyle w:val="Footer"/>
      <w:jc w:val="center"/>
      <w:rPr>
        <w:rFonts w:hAnsi="Calibri"/>
        <w:color w:val="404040"/>
        <w:sz w:val="20"/>
      </w:rPr>
    </w:pPr>
    <w:r>
      <w:rPr>
        <w:rFonts w:hAnsi="Calibri"/>
        <w:color w:val="404040"/>
        <w:sz w:val="20"/>
      </w:rPr>
      <w:t>Oregon Humane Society | 1067 NE Columbia Blvd. | Portland, OR 97211</w:t>
    </w:r>
  </w:p>
  <w:p w14:paraId="2290AF57" w14:textId="77777777" w:rsidR="006E31EC" w:rsidRPr="007E01D0" w:rsidRDefault="009B13BE" w:rsidP="006E31EC">
    <w:pPr>
      <w:pStyle w:val="Footer"/>
      <w:jc w:val="center"/>
      <w:rPr>
        <w:rFonts w:hAnsi="Calibri"/>
        <w:color w:val="404040"/>
        <w:sz w:val="20"/>
      </w:rPr>
    </w:pPr>
    <w:r w:rsidRPr="007E01D0">
      <w:rPr>
        <w:rFonts w:hAnsi="Calibri"/>
        <w:color w:val="404040"/>
        <w:sz w:val="20"/>
      </w:rPr>
      <w:t>Pet Behavior Help Line</w:t>
    </w:r>
    <w:r>
      <w:rPr>
        <w:rFonts w:hAnsi="Calibri"/>
        <w:color w:val="404040"/>
        <w:sz w:val="20"/>
      </w:rPr>
      <w:t>:</w:t>
    </w:r>
    <w:r w:rsidRPr="007E01D0">
      <w:rPr>
        <w:rFonts w:hAnsi="Calibri"/>
        <w:color w:val="404040"/>
        <w:sz w:val="20"/>
      </w:rPr>
      <w:t xml:space="preserve"> (503)416-2983</w:t>
    </w:r>
    <w:r>
      <w:rPr>
        <w:rFonts w:hAnsi="Calibri"/>
        <w:color w:val="404040"/>
        <w:sz w:val="20"/>
      </w:rPr>
      <w:t xml:space="preserve"> | oregonhumane.org/training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4560" w14:textId="77777777" w:rsidR="008857DB" w:rsidRDefault="008857DB">
      <w:pPr>
        <w:spacing w:after="0" w:line="240" w:lineRule="auto"/>
      </w:pPr>
      <w:r>
        <w:separator/>
      </w:r>
    </w:p>
  </w:footnote>
  <w:footnote w:type="continuationSeparator" w:id="0">
    <w:p w14:paraId="1A0763A5" w14:textId="77777777" w:rsidR="008857DB" w:rsidRDefault="00885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F1"/>
    <w:rsid w:val="001733B9"/>
    <w:rsid w:val="00296654"/>
    <w:rsid w:val="00373819"/>
    <w:rsid w:val="003D6409"/>
    <w:rsid w:val="006A5518"/>
    <w:rsid w:val="007D7DCE"/>
    <w:rsid w:val="008857DB"/>
    <w:rsid w:val="009B13BE"/>
    <w:rsid w:val="00A46578"/>
    <w:rsid w:val="00B05F9A"/>
    <w:rsid w:val="00B14FF1"/>
    <w:rsid w:val="00B337C1"/>
    <w:rsid w:val="00B830F5"/>
    <w:rsid w:val="00CA68D3"/>
    <w:rsid w:val="00CB4071"/>
    <w:rsid w:val="00FD5AFD"/>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89BE"/>
  <w15:chartTrackingRefBased/>
  <w15:docId w15:val="{0B639670-59E1-4000-BBED-9E4BD25E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F1"/>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F1"/>
    <w:rPr>
      <w:rFonts w:ascii="Calibri"/>
    </w:rPr>
  </w:style>
  <w:style w:type="paragraph" w:customStyle="1" w:styleId="Default">
    <w:name w:val="Default"/>
    <w:rsid w:val="00B14F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4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Roberts</dc:creator>
  <cp:keywords/>
  <dc:description/>
  <cp:lastModifiedBy>Lyndsey Asparro</cp:lastModifiedBy>
  <cp:revision>2</cp:revision>
  <dcterms:created xsi:type="dcterms:W3CDTF">2021-09-24T23:23:00Z</dcterms:created>
  <dcterms:modified xsi:type="dcterms:W3CDTF">2021-09-24T23:23:00Z</dcterms:modified>
</cp:coreProperties>
</file>